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543F0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543F0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3F04">
        <w:rPr>
          <w:sz w:val="28"/>
          <w:szCs w:val="28"/>
        </w:rPr>
        <w:t xml:space="preserve"> 2017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43F04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CC27D6" w:rsidRDefault="004179ED" w:rsidP="00CC27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="00FF2EF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FF2EFF">
        <w:rPr>
          <w:sz w:val="28"/>
          <w:szCs w:val="28"/>
        </w:rPr>
        <w:t xml:space="preserve"> </w:t>
      </w:r>
    </w:p>
    <w:p w:rsidR="00FF2EFF" w:rsidRDefault="00FF2EFF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FF2EFF" w:rsidRDefault="00771C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bookmarkEnd w:id="0"/>
    </w:p>
    <w:p w:rsidR="00CC27D6" w:rsidRDefault="00CC27D6" w:rsidP="00CC27D6">
      <w:pPr>
        <w:jc w:val="both"/>
        <w:rPr>
          <w:sz w:val="28"/>
          <w:szCs w:val="28"/>
        </w:rPr>
      </w:pP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от 29.12.2004 № 191-ФЗ «О введении в действие Градостроительного кодекса Российской Федерации, статьей 28 Федерального закона от 06.10.2013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Российской Федерации»</w:t>
      </w:r>
      <w:r w:rsidR="00543F04">
        <w:rPr>
          <w:sz w:val="28"/>
          <w:szCs w:val="28"/>
        </w:rPr>
        <w:t xml:space="preserve">, </w:t>
      </w:r>
      <w:r w:rsidR="00543F04" w:rsidRPr="00543F04">
        <w:rPr>
          <w:sz w:val="28"/>
          <w:szCs w:val="28"/>
        </w:rPr>
        <w:t xml:space="preserve">пунктом 12 статьи 34 Федерального закона от 23 июня 2014 г. </w:t>
      </w:r>
      <w:r w:rsidR="00543F04">
        <w:rPr>
          <w:sz w:val="28"/>
          <w:szCs w:val="28"/>
        </w:rPr>
        <w:t>№</w:t>
      </w:r>
      <w:r w:rsidR="00543F04" w:rsidRPr="00543F04">
        <w:rPr>
          <w:sz w:val="28"/>
          <w:szCs w:val="28"/>
        </w:rPr>
        <w:t xml:space="preserve"> 171-ФЗ </w:t>
      </w:r>
      <w:r w:rsidR="00543F04">
        <w:rPr>
          <w:sz w:val="28"/>
          <w:szCs w:val="28"/>
        </w:rPr>
        <w:t>«</w:t>
      </w:r>
      <w:r w:rsidR="00543F04" w:rsidRPr="00543F04">
        <w:rPr>
          <w:sz w:val="28"/>
          <w:szCs w:val="28"/>
        </w:rPr>
        <w:t>О внесении измен</w:t>
      </w:r>
      <w:r w:rsidR="00543F04" w:rsidRPr="00543F04">
        <w:rPr>
          <w:sz w:val="28"/>
          <w:szCs w:val="28"/>
        </w:rPr>
        <w:t>е</w:t>
      </w:r>
      <w:r w:rsidR="00543F04" w:rsidRPr="00543F04">
        <w:rPr>
          <w:sz w:val="28"/>
          <w:szCs w:val="28"/>
        </w:rPr>
        <w:t>ний в Земельный кодекс Российской Федерации и отдельные законодател</w:t>
      </w:r>
      <w:r w:rsidR="00543F04" w:rsidRPr="00543F04">
        <w:rPr>
          <w:sz w:val="28"/>
          <w:szCs w:val="28"/>
        </w:rPr>
        <w:t>ь</w:t>
      </w:r>
      <w:r w:rsidR="00543F04" w:rsidRPr="00543F04">
        <w:rPr>
          <w:sz w:val="28"/>
          <w:szCs w:val="28"/>
        </w:rPr>
        <w:t>ные</w:t>
      </w:r>
      <w:proofErr w:type="gramEnd"/>
      <w:r w:rsidR="00543F04" w:rsidRPr="00543F04">
        <w:rPr>
          <w:sz w:val="28"/>
          <w:szCs w:val="28"/>
        </w:rPr>
        <w:t xml:space="preserve"> акты Российской Федерации</w:t>
      </w:r>
      <w:r w:rsidR="00543F04">
        <w:rPr>
          <w:sz w:val="28"/>
          <w:szCs w:val="28"/>
        </w:rPr>
        <w:t>»</w:t>
      </w:r>
      <w:r>
        <w:rPr>
          <w:sz w:val="28"/>
          <w:szCs w:val="28"/>
        </w:rPr>
        <w:t>, Уставом сельского поселения 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нинский, </w:t>
      </w: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771CD6" w:rsidRPr="00EC2AB0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771CD6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4C0215" w:rsidRPr="00A60962" w:rsidRDefault="004C0215" w:rsidP="00CC27D6">
      <w:pPr>
        <w:pStyle w:val="aa"/>
        <w:jc w:val="both"/>
        <w:rPr>
          <w:sz w:val="28"/>
          <w:szCs w:val="28"/>
        </w:rPr>
      </w:pPr>
    </w:p>
    <w:p w:rsidR="00771CD6" w:rsidRDefault="00771CD6" w:rsidP="00771CD6">
      <w:pPr>
        <w:ind w:firstLine="709"/>
        <w:jc w:val="both"/>
        <w:rPr>
          <w:sz w:val="28"/>
          <w:szCs w:val="28"/>
        </w:rPr>
      </w:pPr>
      <w:r w:rsidRPr="00771CD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: </w:t>
      </w:r>
    </w:p>
    <w:p w:rsidR="00771CD6" w:rsidRDefault="00771CD6" w:rsidP="00771CD6">
      <w:pPr>
        <w:numPr>
          <w:ilvl w:val="1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сельского поселения Красноленинский согласно приложению 1;</w:t>
      </w:r>
    </w:p>
    <w:p w:rsidR="00771CD6" w:rsidRDefault="00771CD6" w:rsidP="00771CD6">
      <w:pPr>
        <w:numPr>
          <w:ilvl w:val="1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регламент сельского поселения 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нинский согласно приложению 2.</w:t>
      </w: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214BDC" w:rsidRDefault="00771CD6" w:rsidP="00214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утратившую силу следующие решения Совета депутатов сельского поселения Красноленинский</w:t>
      </w:r>
      <w:r w:rsidR="00214BDC">
        <w:rPr>
          <w:sz w:val="28"/>
          <w:szCs w:val="28"/>
        </w:rPr>
        <w:t>:</w:t>
      </w:r>
    </w:p>
    <w:p w:rsidR="00C254FE" w:rsidRDefault="00214BDC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CD6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27.05.2014 № 14 «</w:t>
      </w:r>
      <w:r w:rsidRPr="00214BDC">
        <w:rPr>
          <w:sz w:val="28"/>
          <w:szCs w:val="28"/>
        </w:rPr>
        <w:t>О внесении изменений в Правила</w:t>
      </w:r>
      <w:r>
        <w:rPr>
          <w:sz w:val="28"/>
          <w:szCs w:val="28"/>
        </w:rPr>
        <w:t xml:space="preserve"> </w:t>
      </w:r>
      <w:r w:rsidRPr="00214BDC">
        <w:rPr>
          <w:sz w:val="28"/>
          <w:szCs w:val="28"/>
        </w:rPr>
        <w:t>землепользов</w:t>
      </w:r>
      <w:r w:rsidRPr="00214BDC">
        <w:rPr>
          <w:sz w:val="28"/>
          <w:szCs w:val="28"/>
        </w:rPr>
        <w:t>а</w:t>
      </w:r>
      <w:r w:rsidRPr="00214BDC">
        <w:rPr>
          <w:sz w:val="28"/>
          <w:szCs w:val="28"/>
        </w:rPr>
        <w:t>ния и застройки территории сельского поселения Красноленинский</w:t>
      </w:r>
      <w:r>
        <w:rPr>
          <w:sz w:val="28"/>
          <w:szCs w:val="28"/>
        </w:rPr>
        <w:t>»;</w:t>
      </w:r>
    </w:p>
    <w:p w:rsidR="00C254FE" w:rsidRDefault="00214BDC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254FE">
        <w:rPr>
          <w:sz w:val="28"/>
          <w:szCs w:val="28"/>
        </w:rPr>
        <w:t>02.04.2015 № 09 «О внесении и</w:t>
      </w:r>
      <w:r w:rsidR="00C254FE" w:rsidRPr="00EF0FD7">
        <w:rPr>
          <w:sz w:val="28"/>
          <w:szCs w:val="28"/>
        </w:rPr>
        <w:t>зменени</w:t>
      </w:r>
      <w:r w:rsidR="00C254FE">
        <w:rPr>
          <w:sz w:val="28"/>
          <w:szCs w:val="28"/>
        </w:rPr>
        <w:t>й</w:t>
      </w:r>
      <w:r w:rsidR="00C254FE" w:rsidRPr="00EF0FD7">
        <w:rPr>
          <w:sz w:val="28"/>
          <w:szCs w:val="28"/>
        </w:rPr>
        <w:t xml:space="preserve"> в Правила</w:t>
      </w:r>
      <w:r w:rsidR="00C254FE">
        <w:rPr>
          <w:sz w:val="28"/>
          <w:szCs w:val="28"/>
        </w:rPr>
        <w:t xml:space="preserve"> </w:t>
      </w:r>
      <w:r w:rsidR="00C254FE" w:rsidRPr="00EF0FD7">
        <w:rPr>
          <w:sz w:val="28"/>
          <w:szCs w:val="28"/>
        </w:rPr>
        <w:t>землепользов</w:t>
      </w:r>
      <w:r w:rsidR="00C254FE" w:rsidRPr="00EF0FD7">
        <w:rPr>
          <w:sz w:val="28"/>
          <w:szCs w:val="28"/>
        </w:rPr>
        <w:t>а</w:t>
      </w:r>
      <w:r w:rsidR="00C254FE" w:rsidRPr="00EF0FD7">
        <w:rPr>
          <w:sz w:val="28"/>
          <w:szCs w:val="28"/>
        </w:rPr>
        <w:t xml:space="preserve">ния и застройки </w:t>
      </w:r>
      <w:r w:rsidR="00C254FE">
        <w:rPr>
          <w:sz w:val="28"/>
          <w:szCs w:val="28"/>
        </w:rPr>
        <w:t>территории сельского поселения Красноленинский»;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27.05.2015 № 16 «О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</w:t>
      </w:r>
      <w:r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землепользов</w:t>
      </w:r>
      <w:r w:rsidRPr="00EF0FD7">
        <w:rPr>
          <w:sz w:val="28"/>
          <w:szCs w:val="28"/>
        </w:rPr>
        <w:t>а</w:t>
      </w:r>
      <w:r w:rsidRPr="00EF0FD7">
        <w:rPr>
          <w:sz w:val="28"/>
          <w:szCs w:val="28"/>
        </w:rPr>
        <w:t xml:space="preserve">ния и застройки </w:t>
      </w:r>
      <w:r>
        <w:rPr>
          <w:sz w:val="28"/>
          <w:szCs w:val="28"/>
        </w:rPr>
        <w:t>территории сельского поселения Красноленинский»;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</w:t>
      </w:r>
      <w:r w:rsidRPr="00C254FE">
        <w:rPr>
          <w:sz w:val="28"/>
          <w:szCs w:val="28"/>
        </w:rPr>
        <w:t>16.06.2016 № 20</w:t>
      </w:r>
      <w:r>
        <w:rPr>
          <w:sz w:val="28"/>
          <w:szCs w:val="28"/>
        </w:rPr>
        <w:t xml:space="preserve"> «О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</w:t>
      </w:r>
      <w:r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землепользов</w:t>
      </w:r>
      <w:r w:rsidRPr="00EF0FD7">
        <w:rPr>
          <w:sz w:val="28"/>
          <w:szCs w:val="28"/>
        </w:rPr>
        <w:t>а</w:t>
      </w:r>
      <w:r w:rsidRPr="00EF0FD7">
        <w:rPr>
          <w:sz w:val="28"/>
          <w:szCs w:val="28"/>
        </w:rPr>
        <w:t xml:space="preserve">ния и застройки </w:t>
      </w:r>
      <w:r>
        <w:rPr>
          <w:sz w:val="28"/>
          <w:szCs w:val="28"/>
        </w:rPr>
        <w:t>территории сельского поселения Красноленинский».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CC27D6" w:rsidRDefault="00CC27D6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C27D6" w:rsidRPr="002A732F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543F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3F2A26" w:rsidRDefault="00771CD6" w:rsidP="00FE27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CD6" w:rsidRDefault="00771CD6" w:rsidP="00FE277C">
      <w:pPr>
        <w:jc w:val="center"/>
        <w:outlineLvl w:val="0"/>
        <w:rPr>
          <w:sz w:val="28"/>
          <w:szCs w:val="28"/>
        </w:rPr>
      </w:pPr>
    </w:p>
    <w:p w:rsidR="00771CD6" w:rsidRPr="00011003" w:rsidRDefault="00771CD6" w:rsidP="00FE277C">
      <w:pPr>
        <w:jc w:val="center"/>
        <w:outlineLvl w:val="0"/>
        <w:rPr>
          <w:sz w:val="28"/>
          <w:szCs w:val="28"/>
        </w:rPr>
      </w:pPr>
    </w:p>
    <w:sectPr w:rsidR="00771CD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87" w:rsidRDefault="000C2387">
      <w:r>
        <w:separator/>
      </w:r>
    </w:p>
  </w:endnote>
  <w:endnote w:type="continuationSeparator" w:id="0">
    <w:p w:rsidR="000C2387" w:rsidRDefault="000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87" w:rsidRDefault="000C2387">
      <w:r>
        <w:separator/>
      </w:r>
    </w:p>
  </w:footnote>
  <w:footnote w:type="continuationSeparator" w:id="0">
    <w:p w:rsidR="000C2387" w:rsidRDefault="000C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0C2387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43F04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6645"/>
    <w:rsid w:val="00C84AD1"/>
    <w:rsid w:val="00C92777"/>
    <w:rsid w:val="00CA7CB2"/>
    <w:rsid w:val="00CB0D60"/>
    <w:rsid w:val="00CB427B"/>
    <w:rsid w:val="00CC27D6"/>
    <w:rsid w:val="00CD24C5"/>
    <w:rsid w:val="00D02609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510D1"/>
    <w:rsid w:val="00F52C16"/>
    <w:rsid w:val="00F53A73"/>
    <w:rsid w:val="00F61185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19EA-4AFD-4DBE-940F-A90952D8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7</cp:revision>
  <cp:lastPrinted>2017-07-05T07:25:00Z</cp:lastPrinted>
  <dcterms:created xsi:type="dcterms:W3CDTF">2017-06-05T11:20:00Z</dcterms:created>
  <dcterms:modified xsi:type="dcterms:W3CDTF">2017-07-05T07:25:00Z</dcterms:modified>
</cp:coreProperties>
</file>